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C44" w:rsidRPr="008C4BCB" w:rsidRDefault="00045223">
      <w:pPr>
        <w:rPr>
          <w:rFonts w:ascii="Times New Roman" w:hAnsi="Times New Roman" w:cs="Times New Roman"/>
          <w:sz w:val="20"/>
          <w:szCs w:val="20"/>
        </w:rPr>
      </w:pPr>
      <w:r w:rsidRPr="008C4BCB">
        <w:rPr>
          <w:rFonts w:ascii="Times New Roman" w:hAnsi="Times New Roman" w:cs="Times New Roman"/>
          <w:sz w:val="20"/>
          <w:szCs w:val="20"/>
        </w:rPr>
        <w:t>English 10A</w:t>
      </w:r>
      <w:r w:rsidRPr="008C4BCB">
        <w:rPr>
          <w:rFonts w:ascii="Times New Roman" w:hAnsi="Times New Roman" w:cs="Times New Roman"/>
          <w:sz w:val="20"/>
          <w:szCs w:val="20"/>
        </w:rPr>
        <w:tab/>
      </w:r>
      <w:r w:rsidRPr="008C4BCB">
        <w:rPr>
          <w:rFonts w:ascii="Times New Roman" w:hAnsi="Times New Roman" w:cs="Times New Roman"/>
          <w:sz w:val="20"/>
          <w:szCs w:val="20"/>
        </w:rPr>
        <w:tab/>
      </w:r>
      <w:r w:rsidRPr="008C4BCB">
        <w:rPr>
          <w:rFonts w:ascii="Times New Roman" w:hAnsi="Times New Roman" w:cs="Times New Roman"/>
          <w:sz w:val="20"/>
          <w:szCs w:val="20"/>
        </w:rPr>
        <w:tab/>
      </w:r>
      <w:r w:rsidRPr="008C4BCB">
        <w:rPr>
          <w:rFonts w:ascii="Times New Roman" w:hAnsi="Times New Roman" w:cs="Times New Roman"/>
          <w:sz w:val="20"/>
          <w:szCs w:val="20"/>
        </w:rPr>
        <w:tab/>
      </w:r>
      <w:r w:rsidRPr="008C4BCB">
        <w:rPr>
          <w:rFonts w:ascii="Times New Roman" w:hAnsi="Times New Roman" w:cs="Times New Roman"/>
          <w:sz w:val="20"/>
          <w:szCs w:val="20"/>
        </w:rPr>
        <w:tab/>
      </w:r>
      <w:r w:rsidRPr="008C4BCB">
        <w:rPr>
          <w:rFonts w:ascii="Times New Roman" w:hAnsi="Times New Roman" w:cs="Times New Roman"/>
          <w:sz w:val="20"/>
          <w:szCs w:val="20"/>
        </w:rPr>
        <w:tab/>
        <w:t>Myth/Trickster Tale Project</w:t>
      </w:r>
    </w:p>
    <w:p w:rsidR="00552FCE" w:rsidRDefault="00552FCE">
      <w:pPr>
        <w:rPr>
          <w:rFonts w:ascii="Times New Roman" w:hAnsi="Times New Roman" w:cs="Times New Roman"/>
          <w:sz w:val="20"/>
          <w:szCs w:val="20"/>
        </w:rPr>
      </w:pPr>
      <w:r>
        <w:rPr>
          <w:rFonts w:ascii="Times New Roman" w:hAnsi="Times New Roman" w:cs="Times New Roman"/>
          <w:sz w:val="20"/>
          <w:szCs w:val="20"/>
        </w:rPr>
        <w:t>OPTION 1</w:t>
      </w:r>
    </w:p>
    <w:p w:rsidR="00045223" w:rsidRPr="008C4BCB" w:rsidRDefault="00045223">
      <w:pPr>
        <w:rPr>
          <w:rFonts w:ascii="Times New Roman" w:hAnsi="Times New Roman" w:cs="Times New Roman"/>
          <w:sz w:val="20"/>
          <w:szCs w:val="20"/>
        </w:rPr>
      </w:pPr>
      <w:r w:rsidRPr="008C4BCB">
        <w:rPr>
          <w:rFonts w:ascii="Times New Roman" w:hAnsi="Times New Roman" w:cs="Times New Roman"/>
          <w:sz w:val="20"/>
          <w:szCs w:val="20"/>
        </w:rPr>
        <w:t>Your job is to investigate a myth or a trickster tale to present to the class.  Remember the difference between the two stories:</w:t>
      </w:r>
    </w:p>
    <w:p w:rsidR="008C4BCB" w:rsidRPr="008C4BCB" w:rsidRDefault="00045223">
      <w:pPr>
        <w:rPr>
          <w:rFonts w:ascii="Times New Roman" w:hAnsi="Times New Roman" w:cs="Times New Roman"/>
          <w:sz w:val="20"/>
          <w:szCs w:val="20"/>
        </w:rPr>
      </w:pPr>
      <w:r w:rsidRPr="008C4BCB">
        <w:rPr>
          <w:rFonts w:ascii="Times New Roman" w:hAnsi="Times New Roman" w:cs="Times New Roman"/>
          <w:sz w:val="20"/>
          <w:szCs w:val="20"/>
        </w:rPr>
        <w:t>A</w:t>
      </w:r>
      <w:r w:rsidRPr="008C4BCB">
        <w:rPr>
          <w:rFonts w:ascii="Times New Roman" w:hAnsi="Times New Roman" w:cs="Times New Roman"/>
          <w:b/>
          <w:sz w:val="20"/>
          <w:szCs w:val="20"/>
        </w:rPr>
        <w:t xml:space="preserve"> myth </w:t>
      </w:r>
      <w:r w:rsidRPr="008C4BCB">
        <w:rPr>
          <w:rFonts w:ascii="Times New Roman" w:hAnsi="Times New Roman" w:cs="Times New Roman"/>
          <w:sz w:val="20"/>
          <w:szCs w:val="20"/>
        </w:rPr>
        <w:t>explains how something in nature (with the earth, animals, or huma</w:t>
      </w:r>
      <w:r w:rsidR="00D65DA0" w:rsidRPr="008C4BCB">
        <w:rPr>
          <w:rFonts w:ascii="Times New Roman" w:hAnsi="Times New Roman" w:cs="Times New Roman"/>
          <w:sz w:val="20"/>
          <w:szCs w:val="20"/>
        </w:rPr>
        <w:t xml:space="preserve">n beings) came to be. (Think of the story we read “The World on the Turtle’s </w:t>
      </w:r>
      <w:proofErr w:type="gramStart"/>
      <w:r w:rsidR="00D65DA0" w:rsidRPr="008C4BCB">
        <w:rPr>
          <w:rFonts w:ascii="Times New Roman" w:hAnsi="Times New Roman" w:cs="Times New Roman"/>
          <w:sz w:val="20"/>
          <w:szCs w:val="20"/>
        </w:rPr>
        <w:t>Back</w:t>
      </w:r>
      <w:proofErr w:type="gramEnd"/>
      <w:r w:rsidR="008C4BCB" w:rsidRPr="008C4BCB">
        <w:rPr>
          <w:rFonts w:ascii="Times New Roman" w:hAnsi="Times New Roman" w:cs="Times New Roman"/>
          <w:sz w:val="20"/>
          <w:szCs w:val="20"/>
        </w:rPr>
        <w:t>” which detailed the earth’s creation.</w:t>
      </w:r>
      <w:r w:rsidR="00D65DA0" w:rsidRPr="008C4BCB">
        <w:rPr>
          <w:rFonts w:ascii="Times New Roman" w:hAnsi="Times New Roman" w:cs="Times New Roman"/>
          <w:sz w:val="20"/>
          <w:szCs w:val="20"/>
        </w:rPr>
        <w:t>)</w:t>
      </w:r>
    </w:p>
    <w:p w:rsidR="00D65DA0" w:rsidRPr="008C4BCB" w:rsidRDefault="00D65DA0">
      <w:pPr>
        <w:rPr>
          <w:rFonts w:ascii="Times New Roman" w:hAnsi="Times New Roman" w:cs="Times New Roman"/>
          <w:sz w:val="20"/>
          <w:szCs w:val="20"/>
        </w:rPr>
      </w:pPr>
      <w:r w:rsidRPr="008C4BCB">
        <w:rPr>
          <w:rFonts w:ascii="Times New Roman" w:hAnsi="Times New Roman" w:cs="Times New Roman"/>
          <w:sz w:val="20"/>
          <w:szCs w:val="20"/>
        </w:rPr>
        <w:t>A</w:t>
      </w:r>
      <w:r w:rsidRPr="008C4BCB">
        <w:rPr>
          <w:rFonts w:ascii="Times New Roman" w:hAnsi="Times New Roman" w:cs="Times New Roman"/>
          <w:b/>
          <w:sz w:val="20"/>
          <w:szCs w:val="20"/>
        </w:rPr>
        <w:t xml:space="preserve"> trickster tale </w:t>
      </w:r>
      <w:r w:rsidRPr="008C4BCB">
        <w:rPr>
          <w:rFonts w:ascii="Times New Roman" w:hAnsi="Times New Roman" w:cs="Times New Roman"/>
          <w:sz w:val="20"/>
          <w:szCs w:val="20"/>
        </w:rPr>
        <w:t>is a comical story that involves some sort of trickery and teaches a moral or lesson about life.  The story “The Emperor’s New Clothes” teaches us the moral not to be pressured into going along with something you know is not right.</w:t>
      </w:r>
    </w:p>
    <w:p w:rsidR="00D65DA0" w:rsidRPr="008C4BCB" w:rsidRDefault="00D65DA0">
      <w:pPr>
        <w:rPr>
          <w:rFonts w:ascii="Times New Roman" w:hAnsi="Times New Roman" w:cs="Times New Roman"/>
          <w:sz w:val="20"/>
          <w:szCs w:val="20"/>
        </w:rPr>
      </w:pPr>
      <w:r w:rsidRPr="008C4BCB">
        <w:rPr>
          <w:rFonts w:ascii="Times New Roman" w:hAnsi="Times New Roman" w:cs="Times New Roman"/>
          <w:sz w:val="20"/>
          <w:szCs w:val="20"/>
        </w:rPr>
        <w:t>Please follow the steps below:</w:t>
      </w:r>
    </w:p>
    <w:p w:rsidR="00D65DA0" w:rsidRPr="00552FCE" w:rsidRDefault="00552FCE" w:rsidP="00552FCE">
      <w:pPr>
        <w:pStyle w:val="ListParagraph"/>
        <w:numPr>
          <w:ilvl w:val="0"/>
          <w:numId w:val="1"/>
        </w:numPr>
        <w:rPr>
          <w:rFonts w:ascii="Times New Roman" w:hAnsi="Times New Roman" w:cs="Times New Roman"/>
          <w:sz w:val="20"/>
          <w:szCs w:val="20"/>
        </w:rPr>
      </w:pPr>
      <w:r w:rsidRPr="00552FCE">
        <w:rPr>
          <w:rFonts w:ascii="Times New Roman" w:hAnsi="Times New Roman" w:cs="Times New Roman"/>
          <w:sz w:val="20"/>
          <w:szCs w:val="20"/>
        </w:rPr>
        <w:t xml:space="preserve"> S</w:t>
      </w:r>
      <w:r w:rsidR="00D65DA0" w:rsidRPr="00552FCE">
        <w:rPr>
          <w:rFonts w:ascii="Times New Roman" w:hAnsi="Times New Roman" w:cs="Times New Roman"/>
          <w:sz w:val="20"/>
          <w:szCs w:val="20"/>
        </w:rPr>
        <w:t>elect a myth or tale.  You MUST sign up with me to reserve that story as there can be no repeats.</w:t>
      </w:r>
    </w:p>
    <w:p w:rsidR="00D65DA0" w:rsidRPr="008C4BCB" w:rsidRDefault="00D65DA0" w:rsidP="00D65DA0">
      <w:pPr>
        <w:pStyle w:val="ListParagraph"/>
        <w:numPr>
          <w:ilvl w:val="0"/>
          <w:numId w:val="1"/>
        </w:numPr>
        <w:rPr>
          <w:rFonts w:ascii="Times New Roman" w:hAnsi="Times New Roman" w:cs="Times New Roman"/>
          <w:sz w:val="20"/>
          <w:szCs w:val="20"/>
        </w:rPr>
      </w:pPr>
      <w:r w:rsidRPr="008C4BCB">
        <w:rPr>
          <w:rFonts w:ascii="Times New Roman" w:hAnsi="Times New Roman" w:cs="Times New Roman"/>
          <w:sz w:val="20"/>
          <w:szCs w:val="20"/>
        </w:rPr>
        <w:t>Read and summarize your tale.  Prepare a “report” page with the following information:</w:t>
      </w:r>
    </w:p>
    <w:p w:rsidR="00D65DA0" w:rsidRPr="008C4BCB" w:rsidRDefault="00D65DA0" w:rsidP="00D65DA0">
      <w:pPr>
        <w:pStyle w:val="ListParagraph"/>
        <w:numPr>
          <w:ilvl w:val="0"/>
          <w:numId w:val="2"/>
        </w:numPr>
        <w:rPr>
          <w:rFonts w:ascii="Times New Roman" w:hAnsi="Times New Roman" w:cs="Times New Roman"/>
          <w:sz w:val="20"/>
          <w:szCs w:val="20"/>
        </w:rPr>
      </w:pPr>
      <w:r w:rsidRPr="008C4BCB">
        <w:rPr>
          <w:rFonts w:ascii="Times New Roman" w:hAnsi="Times New Roman" w:cs="Times New Roman"/>
          <w:sz w:val="20"/>
          <w:szCs w:val="20"/>
        </w:rPr>
        <w:t>Story title</w:t>
      </w:r>
    </w:p>
    <w:p w:rsidR="00D65DA0" w:rsidRPr="008C4BCB" w:rsidRDefault="00D65DA0" w:rsidP="00D65DA0">
      <w:pPr>
        <w:pStyle w:val="ListParagraph"/>
        <w:numPr>
          <w:ilvl w:val="0"/>
          <w:numId w:val="2"/>
        </w:numPr>
        <w:rPr>
          <w:rFonts w:ascii="Times New Roman" w:hAnsi="Times New Roman" w:cs="Times New Roman"/>
          <w:sz w:val="20"/>
          <w:szCs w:val="20"/>
        </w:rPr>
      </w:pPr>
      <w:r w:rsidRPr="008C4BCB">
        <w:rPr>
          <w:rFonts w:ascii="Times New Roman" w:hAnsi="Times New Roman" w:cs="Times New Roman"/>
          <w:sz w:val="20"/>
          <w:szCs w:val="20"/>
        </w:rPr>
        <w:t>Country or origin</w:t>
      </w:r>
    </w:p>
    <w:p w:rsidR="00D65DA0" w:rsidRPr="008C4BCB" w:rsidRDefault="00D65DA0" w:rsidP="00D65DA0">
      <w:pPr>
        <w:pStyle w:val="ListParagraph"/>
        <w:numPr>
          <w:ilvl w:val="0"/>
          <w:numId w:val="2"/>
        </w:numPr>
        <w:rPr>
          <w:rFonts w:ascii="Times New Roman" w:hAnsi="Times New Roman" w:cs="Times New Roman"/>
          <w:sz w:val="20"/>
          <w:szCs w:val="20"/>
        </w:rPr>
      </w:pPr>
      <w:r w:rsidRPr="008C4BCB">
        <w:rPr>
          <w:rFonts w:ascii="Times New Roman" w:hAnsi="Times New Roman" w:cs="Times New Roman"/>
          <w:sz w:val="20"/>
          <w:szCs w:val="20"/>
        </w:rPr>
        <w:t xml:space="preserve">Summary of </w:t>
      </w:r>
      <w:proofErr w:type="gramStart"/>
      <w:r w:rsidRPr="008C4BCB">
        <w:rPr>
          <w:rFonts w:ascii="Times New Roman" w:hAnsi="Times New Roman" w:cs="Times New Roman"/>
          <w:sz w:val="20"/>
          <w:szCs w:val="20"/>
        </w:rPr>
        <w:t>story</w:t>
      </w:r>
      <w:r w:rsidR="0035047C">
        <w:rPr>
          <w:rFonts w:ascii="Times New Roman" w:hAnsi="Times New Roman" w:cs="Times New Roman"/>
          <w:sz w:val="20"/>
          <w:szCs w:val="20"/>
        </w:rPr>
        <w:t xml:space="preserve">  (</w:t>
      </w:r>
      <w:proofErr w:type="gramEnd"/>
      <w:r w:rsidR="0035047C">
        <w:rPr>
          <w:rFonts w:ascii="Times New Roman" w:hAnsi="Times New Roman" w:cs="Times New Roman"/>
          <w:sz w:val="20"/>
          <w:szCs w:val="20"/>
        </w:rPr>
        <w:t>If you pick a trickster tale, be sure to include the moral.)</w:t>
      </w:r>
    </w:p>
    <w:p w:rsidR="00D65DA0" w:rsidRDefault="00D65DA0" w:rsidP="00D65DA0">
      <w:pPr>
        <w:pStyle w:val="ListParagraph"/>
        <w:numPr>
          <w:ilvl w:val="0"/>
          <w:numId w:val="2"/>
        </w:numPr>
        <w:rPr>
          <w:rFonts w:ascii="Times New Roman" w:hAnsi="Times New Roman" w:cs="Times New Roman"/>
          <w:sz w:val="20"/>
          <w:szCs w:val="20"/>
        </w:rPr>
      </w:pPr>
      <w:r w:rsidRPr="008C4BCB">
        <w:rPr>
          <w:rFonts w:ascii="Times New Roman" w:hAnsi="Times New Roman" w:cs="Times New Roman"/>
          <w:sz w:val="20"/>
          <w:szCs w:val="20"/>
        </w:rPr>
        <w:t xml:space="preserve">Remember, double space and use size 12 </w:t>
      </w:r>
      <w:proofErr w:type="gramStart"/>
      <w:r w:rsidRPr="008C4BCB">
        <w:rPr>
          <w:rFonts w:ascii="Times New Roman" w:hAnsi="Times New Roman" w:cs="Times New Roman"/>
          <w:sz w:val="20"/>
          <w:szCs w:val="20"/>
        </w:rPr>
        <w:t>font</w:t>
      </w:r>
      <w:proofErr w:type="gramEnd"/>
      <w:r w:rsidR="008C4BCB" w:rsidRPr="008C4BCB">
        <w:rPr>
          <w:rFonts w:ascii="Times New Roman" w:hAnsi="Times New Roman" w:cs="Times New Roman"/>
          <w:sz w:val="20"/>
          <w:szCs w:val="20"/>
        </w:rPr>
        <w:t>. You pick the style!</w:t>
      </w:r>
    </w:p>
    <w:p w:rsidR="00552FCE" w:rsidRPr="00552FCE" w:rsidRDefault="00552FCE" w:rsidP="00552FCE">
      <w:pPr>
        <w:pStyle w:val="ListParagraph"/>
        <w:numPr>
          <w:ilvl w:val="0"/>
          <w:numId w:val="1"/>
        </w:numPr>
        <w:rPr>
          <w:rFonts w:ascii="Times New Roman" w:hAnsi="Times New Roman" w:cs="Times New Roman"/>
          <w:sz w:val="20"/>
          <w:szCs w:val="20"/>
        </w:rPr>
      </w:pPr>
      <w:r w:rsidRPr="00552FCE">
        <w:rPr>
          <w:rFonts w:ascii="Times New Roman" w:hAnsi="Times New Roman" w:cs="Times New Roman"/>
          <w:sz w:val="20"/>
          <w:szCs w:val="20"/>
        </w:rPr>
        <w:t>Create a colorful, creative, and neat drawing that reflects an important aspect of your story.  The illustration should reflect effort and careful consideration.</w:t>
      </w:r>
    </w:p>
    <w:p w:rsidR="00552FCE" w:rsidRDefault="00552FCE" w:rsidP="00552FCE">
      <w:pPr>
        <w:pStyle w:val="ListParagraph"/>
        <w:numPr>
          <w:ilvl w:val="0"/>
          <w:numId w:val="1"/>
        </w:numPr>
        <w:rPr>
          <w:rFonts w:ascii="Times New Roman" w:hAnsi="Times New Roman" w:cs="Times New Roman"/>
          <w:sz w:val="20"/>
          <w:szCs w:val="20"/>
        </w:rPr>
      </w:pPr>
      <w:r w:rsidRPr="008C4BCB">
        <w:rPr>
          <w:rFonts w:ascii="Times New Roman" w:hAnsi="Times New Roman" w:cs="Times New Roman"/>
          <w:sz w:val="20"/>
          <w:szCs w:val="20"/>
        </w:rPr>
        <w:t>Mount both sheets on your construction paper poster.  Be prepared to present your story to the class.</w:t>
      </w:r>
    </w:p>
    <w:p w:rsidR="00552FCE" w:rsidRPr="00552FCE" w:rsidRDefault="00552FCE" w:rsidP="00552FCE">
      <w:pPr>
        <w:ind w:left="1080"/>
        <w:jc w:val="center"/>
        <w:rPr>
          <w:rFonts w:ascii="Times New Roman" w:hAnsi="Times New Roman" w:cs="Times New Roman"/>
          <w:sz w:val="20"/>
          <w:szCs w:val="20"/>
        </w:rPr>
      </w:pPr>
      <w:r>
        <w:rPr>
          <w:rFonts w:ascii="Times New Roman" w:hAnsi="Times New Roman" w:cs="Times New Roman"/>
          <w:sz w:val="20"/>
          <w:szCs w:val="20"/>
        </w:rPr>
        <w:t>OR</w:t>
      </w:r>
    </w:p>
    <w:p w:rsidR="00552FCE" w:rsidRDefault="00552FCE" w:rsidP="00552FCE">
      <w:pPr>
        <w:pStyle w:val="ListParagraph"/>
        <w:rPr>
          <w:rFonts w:ascii="Times New Roman" w:hAnsi="Times New Roman" w:cs="Times New Roman"/>
          <w:sz w:val="20"/>
          <w:szCs w:val="20"/>
        </w:rPr>
      </w:pPr>
    </w:p>
    <w:p w:rsidR="00552FCE" w:rsidRDefault="00552FCE" w:rsidP="00552FCE">
      <w:pPr>
        <w:pStyle w:val="ListParagraph"/>
        <w:rPr>
          <w:rFonts w:ascii="Times New Roman" w:hAnsi="Times New Roman" w:cs="Times New Roman"/>
          <w:sz w:val="20"/>
          <w:szCs w:val="20"/>
        </w:rPr>
      </w:pPr>
      <w:r>
        <w:rPr>
          <w:rFonts w:ascii="Times New Roman" w:hAnsi="Times New Roman" w:cs="Times New Roman"/>
          <w:sz w:val="20"/>
          <w:szCs w:val="20"/>
        </w:rPr>
        <w:t>OPTION 2</w:t>
      </w:r>
    </w:p>
    <w:p w:rsidR="00552FCE" w:rsidRDefault="00552FCE" w:rsidP="00552FCE">
      <w:pPr>
        <w:pStyle w:val="ListParagraph"/>
        <w:rPr>
          <w:rFonts w:ascii="Times New Roman" w:hAnsi="Times New Roman" w:cs="Times New Roman"/>
          <w:sz w:val="20"/>
          <w:szCs w:val="20"/>
        </w:rPr>
      </w:pPr>
    </w:p>
    <w:p w:rsidR="00552FCE" w:rsidRDefault="00552FCE" w:rsidP="00552FCE">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You will </w:t>
      </w:r>
      <w:r w:rsidRPr="00552FCE">
        <w:rPr>
          <w:rFonts w:ascii="Times New Roman" w:hAnsi="Times New Roman" w:cs="Times New Roman"/>
          <w:b/>
          <w:sz w:val="20"/>
          <w:szCs w:val="20"/>
        </w:rPr>
        <w:t>create your own trickster tale or myth</w:t>
      </w:r>
      <w:r>
        <w:rPr>
          <w:rFonts w:ascii="Times New Roman" w:hAnsi="Times New Roman" w:cs="Times New Roman"/>
          <w:sz w:val="20"/>
          <w:szCs w:val="20"/>
        </w:rPr>
        <w:t xml:space="preserve">.  </w:t>
      </w:r>
    </w:p>
    <w:p w:rsidR="00552FCE" w:rsidRDefault="00552FCE" w:rsidP="00552FCE">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Refer to the elements listed above.  </w:t>
      </w:r>
    </w:p>
    <w:p w:rsidR="00104E91" w:rsidRDefault="00552FCE" w:rsidP="00104E91">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 xml:space="preserve">This tale should be one page, double spaced and in 12 point font.  </w:t>
      </w:r>
    </w:p>
    <w:p w:rsidR="008C4BCB" w:rsidRPr="00104E91" w:rsidRDefault="00104E91" w:rsidP="00104E91">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This story MUST</w:t>
      </w:r>
      <w:r w:rsidR="00552FCE" w:rsidRPr="00104E91">
        <w:rPr>
          <w:rFonts w:ascii="Times New Roman" w:hAnsi="Times New Roman" w:cs="Times New Roman"/>
          <w:sz w:val="20"/>
          <w:szCs w:val="20"/>
        </w:rPr>
        <w:t xml:space="preserve"> be original!  </w:t>
      </w:r>
    </w:p>
    <w:p w:rsidR="00552FCE" w:rsidRPr="008C4BCB" w:rsidRDefault="00552FCE" w:rsidP="00104E91">
      <w:pPr>
        <w:pStyle w:val="ListParagraph"/>
        <w:numPr>
          <w:ilvl w:val="0"/>
          <w:numId w:val="3"/>
        </w:numPr>
        <w:rPr>
          <w:rFonts w:ascii="Times New Roman" w:hAnsi="Times New Roman" w:cs="Times New Roman"/>
          <w:sz w:val="20"/>
          <w:szCs w:val="20"/>
        </w:rPr>
      </w:pPr>
      <w:r w:rsidRPr="008C4BCB">
        <w:rPr>
          <w:rFonts w:ascii="Times New Roman" w:hAnsi="Times New Roman" w:cs="Times New Roman"/>
          <w:sz w:val="20"/>
          <w:szCs w:val="20"/>
        </w:rPr>
        <w:t>Create a colorful, creative, and neat drawing that reflects an important aspect of your story.  The illustration should reflect effort and careful consideration.</w:t>
      </w:r>
    </w:p>
    <w:p w:rsidR="00552FCE" w:rsidRDefault="00552FCE" w:rsidP="00104E91">
      <w:pPr>
        <w:pStyle w:val="ListParagraph"/>
        <w:numPr>
          <w:ilvl w:val="0"/>
          <w:numId w:val="3"/>
        </w:numPr>
        <w:rPr>
          <w:rFonts w:ascii="Times New Roman" w:hAnsi="Times New Roman" w:cs="Times New Roman"/>
          <w:sz w:val="20"/>
          <w:szCs w:val="20"/>
        </w:rPr>
      </w:pPr>
      <w:r w:rsidRPr="008C4BCB">
        <w:rPr>
          <w:rFonts w:ascii="Times New Roman" w:hAnsi="Times New Roman" w:cs="Times New Roman"/>
          <w:sz w:val="20"/>
          <w:szCs w:val="20"/>
        </w:rPr>
        <w:t>Mount both sheets on your construction paper poster.  Be prepared to present your story to the class.</w:t>
      </w:r>
    </w:p>
    <w:p w:rsidR="00552FCE" w:rsidRDefault="00552FCE" w:rsidP="00552FCE">
      <w:pPr>
        <w:pStyle w:val="ListParagraph"/>
        <w:rPr>
          <w:rFonts w:ascii="Times New Roman" w:hAnsi="Times New Roman" w:cs="Times New Roman"/>
          <w:sz w:val="20"/>
          <w:szCs w:val="20"/>
        </w:rPr>
      </w:pPr>
    </w:p>
    <w:p w:rsidR="00552FCE" w:rsidRDefault="00552FCE" w:rsidP="008C4BCB">
      <w:pPr>
        <w:pStyle w:val="ListParagraph"/>
        <w:rPr>
          <w:rFonts w:ascii="Times New Roman" w:hAnsi="Times New Roman" w:cs="Times New Roman"/>
          <w:sz w:val="20"/>
          <w:szCs w:val="20"/>
        </w:rPr>
      </w:pPr>
    </w:p>
    <w:p w:rsidR="00104E91" w:rsidRPr="008C4BCB" w:rsidRDefault="00104E91" w:rsidP="008C4BCB">
      <w:pPr>
        <w:pStyle w:val="ListParagraph"/>
        <w:rPr>
          <w:rFonts w:ascii="Times New Roman" w:hAnsi="Times New Roman" w:cs="Times New Roman"/>
          <w:sz w:val="20"/>
          <w:szCs w:val="20"/>
        </w:rPr>
      </w:pPr>
      <w:r>
        <w:rPr>
          <w:rFonts w:ascii="Times New Roman" w:hAnsi="Times New Roman" w:cs="Times New Roman"/>
          <w:sz w:val="20"/>
          <w:szCs w:val="20"/>
        </w:rPr>
        <w:t>WE WILL BE IN THE MEDIA CENTER FOR ONLY TWO DAYS.  THIS WORK IS TO BE COMPLETED INDEPENDENTLY AND IN CLASS.  YOU WILL EARN PARTICIPATION POINTS FOR YOUR EFFORTS DURING CLASS WEDNESDAY AND THURSDAY.</w:t>
      </w:r>
    </w:p>
    <w:sectPr w:rsidR="00104E91" w:rsidRPr="008C4BCB" w:rsidSect="003E5C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85FAD"/>
    <w:multiLevelType w:val="hybridMultilevel"/>
    <w:tmpl w:val="6122B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EF2532"/>
    <w:multiLevelType w:val="hybridMultilevel"/>
    <w:tmpl w:val="49CC9C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372C4B3C"/>
    <w:multiLevelType w:val="hybridMultilevel"/>
    <w:tmpl w:val="DCD42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E81581"/>
    <w:multiLevelType w:val="hybridMultilevel"/>
    <w:tmpl w:val="E7FC3F7C"/>
    <w:lvl w:ilvl="0" w:tplc="0840EA2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357030"/>
    <w:multiLevelType w:val="hybridMultilevel"/>
    <w:tmpl w:val="8222B284"/>
    <w:lvl w:ilvl="0" w:tplc="27F2C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045223"/>
    <w:rsid w:val="00045223"/>
    <w:rsid w:val="00104E91"/>
    <w:rsid w:val="0035047C"/>
    <w:rsid w:val="003E5C44"/>
    <w:rsid w:val="00552FCE"/>
    <w:rsid w:val="005E35A5"/>
    <w:rsid w:val="008C4BCB"/>
    <w:rsid w:val="00934D26"/>
    <w:rsid w:val="00D65D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C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D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mbednarski</dc:creator>
  <cp:lastModifiedBy>stitcombe</cp:lastModifiedBy>
  <cp:revision>2</cp:revision>
  <cp:lastPrinted>2012-09-13T20:00:00Z</cp:lastPrinted>
  <dcterms:created xsi:type="dcterms:W3CDTF">2013-09-18T12:48:00Z</dcterms:created>
  <dcterms:modified xsi:type="dcterms:W3CDTF">2013-09-18T12:48:00Z</dcterms:modified>
</cp:coreProperties>
</file>